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68" w:rsidRPr="00E65E68" w:rsidRDefault="00E65E68" w:rsidP="003F5510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E65E68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Игра «Ласковые лапки»</w:t>
      </w:r>
    </w:p>
    <w:p w:rsidR="00E65E68" w:rsidRPr="00E65E68" w:rsidRDefault="00E65E68" w:rsidP="003F55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Цель:</w:t>
      </w:r>
      <w:r w:rsidRPr="00E65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снять напряжение, мышечные зажимы, снизить агрессивность, развить чувственное восприятие, гармонизировать отношения между ребенком и взрослым.</w:t>
      </w:r>
    </w:p>
    <w:p w:rsidR="00E65E68" w:rsidRPr="00E65E68" w:rsidRDefault="00E65E68" w:rsidP="003F55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Описание игры:</w:t>
      </w:r>
      <w:r w:rsidRPr="00E65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Взрослый подбирает 6-7 мелких предметов различной фактуры: кусочек меха, кисточку, стеклянный флакон, бусы, вату и т. д. Все это выкладывается на стол. Ребенку предлагается оголить руку по локоть; взрослый объясняет, что по руке будет ходить «зверек» и касаться ласковыми лапками. Надо с закрытыми глазами угадать, какой «зверек» прикасается к руке - отгадать предмет. Прикосновения должны быть поглаживающими, приятными.</w:t>
      </w:r>
    </w:p>
    <w:p w:rsidR="00E65E68" w:rsidRPr="00E65E68" w:rsidRDefault="00E65E68" w:rsidP="003F55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65E6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Комментарий:</w:t>
      </w:r>
      <w:r w:rsidRPr="00E65E6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«зверек» будет прикасаться к щеке, колену, ладони. Можно поменяться с ребенком местами.</w:t>
      </w:r>
    </w:p>
    <w:p w:rsidR="00E65E68" w:rsidRDefault="00991C4C" w:rsidP="003F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361950</wp:posOffset>
            </wp:positionH>
            <wp:positionV relativeFrom="margin">
              <wp:posOffset>3409950</wp:posOffset>
            </wp:positionV>
            <wp:extent cx="1819910" cy="990600"/>
            <wp:effectExtent l="19050" t="0" r="8890" b="0"/>
            <wp:wrapSquare wrapText="bothSides"/>
            <wp:docPr id="15" name="Рисунок 4" descr="http://printonic.ru/uploads/images/2016/03/14/.tmb/thumb_img_56e6602b37887_resize_900_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rintonic.ru/uploads/images/2016/03/14/.tmb/thumb_img_56e6602b37887_resize_900_5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321B" w:rsidRDefault="0013321B" w:rsidP="003F551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65E68" w:rsidRPr="003F5510" w:rsidRDefault="00E65E68" w:rsidP="003F551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5510">
        <w:rPr>
          <w:rFonts w:ascii="Times New Roman" w:hAnsi="Times New Roman" w:cs="Times New Roman"/>
          <w:b/>
          <w:i/>
          <w:sz w:val="24"/>
          <w:szCs w:val="24"/>
        </w:rPr>
        <w:t xml:space="preserve">Игра «Ловим комаров» </w:t>
      </w:r>
    </w:p>
    <w:p w:rsidR="00E65E68" w:rsidRPr="00E65E68" w:rsidRDefault="00E65E68" w:rsidP="003F55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510">
        <w:rPr>
          <w:rFonts w:ascii="Times New Roman" w:hAnsi="Times New Roman" w:cs="Times New Roman"/>
          <w:i/>
          <w:sz w:val="24"/>
          <w:szCs w:val="24"/>
        </w:rPr>
        <w:t>Цель:</w:t>
      </w:r>
      <w:r w:rsidRPr="00E65E68">
        <w:rPr>
          <w:rFonts w:ascii="Times New Roman" w:hAnsi="Times New Roman" w:cs="Times New Roman"/>
          <w:sz w:val="24"/>
          <w:szCs w:val="24"/>
        </w:rPr>
        <w:t xml:space="preserve"> снять мышечное напряжение с кистей рук, дать возможность ребенку подвигаться в свободном ритме и темпе.</w:t>
      </w:r>
    </w:p>
    <w:p w:rsidR="003F5510" w:rsidRDefault="00E65E68" w:rsidP="0013321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510">
        <w:rPr>
          <w:rFonts w:ascii="Times New Roman" w:hAnsi="Times New Roman" w:cs="Times New Roman"/>
          <w:i/>
          <w:sz w:val="24"/>
          <w:szCs w:val="24"/>
        </w:rPr>
        <w:t>Описание игры:</w:t>
      </w:r>
      <w:r w:rsidRPr="00E65E68">
        <w:rPr>
          <w:rFonts w:ascii="Times New Roman" w:hAnsi="Times New Roman" w:cs="Times New Roman"/>
          <w:sz w:val="24"/>
          <w:szCs w:val="24"/>
        </w:rPr>
        <w:t xml:space="preserve"> Скажите ребенку: “Давай представим, что наступило лето, я </w:t>
      </w:r>
      <w:proofErr w:type="gramStart"/>
      <w:r w:rsidRPr="00E65E68">
        <w:rPr>
          <w:rFonts w:ascii="Times New Roman" w:hAnsi="Times New Roman" w:cs="Times New Roman"/>
          <w:sz w:val="24"/>
          <w:szCs w:val="24"/>
        </w:rPr>
        <w:t>открыла форточку и к нам в дом налетело</w:t>
      </w:r>
      <w:proofErr w:type="gramEnd"/>
      <w:r w:rsidRPr="00E65E68">
        <w:rPr>
          <w:rFonts w:ascii="Times New Roman" w:hAnsi="Times New Roman" w:cs="Times New Roman"/>
          <w:sz w:val="24"/>
          <w:szCs w:val="24"/>
        </w:rPr>
        <w:t xml:space="preserve"> много комаров и сейчас мы будем их ловить. Вот так! Взрослый в медленном или среднем темпе делает хаотичные движения в воздухе, </w:t>
      </w:r>
      <w:r w:rsidRPr="00E65E68">
        <w:rPr>
          <w:rFonts w:ascii="Times New Roman" w:hAnsi="Times New Roman" w:cs="Times New Roman"/>
          <w:sz w:val="24"/>
          <w:szCs w:val="24"/>
        </w:rPr>
        <w:lastRenderedPageBreak/>
        <w:t>сжимая и разжимая при этом кулаки. То поочередно, то одновременно. Ребенок будет “ловить комаров” в своем темпе и в своем ритме.</w:t>
      </w:r>
    </w:p>
    <w:p w:rsidR="00991C4C" w:rsidRDefault="00991C4C" w:rsidP="003F551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3867150</wp:posOffset>
            </wp:positionH>
            <wp:positionV relativeFrom="margin">
              <wp:posOffset>838200</wp:posOffset>
            </wp:positionV>
            <wp:extent cx="2133600" cy="1228725"/>
            <wp:effectExtent l="19050" t="0" r="0" b="0"/>
            <wp:wrapSquare wrapText="bothSides"/>
            <wp:docPr id="14" name="Рисунок 1" descr="https://ds04.infourok.ru/uploads/ex/120a/00003919-9ab440ec/hello_html_7e867b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120a/00003919-9ab440ec/hello_html_7e867b6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E68" w:rsidRPr="003F5510" w:rsidRDefault="00E65E68" w:rsidP="003F5510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5510">
        <w:rPr>
          <w:rFonts w:ascii="Times New Roman" w:hAnsi="Times New Roman" w:cs="Times New Roman"/>
          <w:b/>
          <w:i/>
          <w:sz w:val="24"/>
          <w:szCs w:val="24"/>
        </w:rPr>
        <w:t>Упражнение «Спящий котенок"</w:t>
      </w:r>
    </w:p>
    <w:p w:rsidR="00E65E68" w:rsidRPr="00E65E68" w:rsidRDefault="00E65E68" w:rsidP="003F55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510">
        <w:rPr>
          <w:rFonts w:ascii="Times New Roman" w:hAnsi="Times New Roman" w:cs="Times New Roman"/>
          <w:i/>
          <w:sz w:val="24"/>
          <w:szCs w:val="24"/>
        </w:rPr>
        <w:t>Цель:</w:t>
      </w:r>
      <w:r w:rsidRPr="00E65E68">
        <w:rPr>
          <w:rFonts w:ascii="Times New Roman" w:hAnsi="Times New Roman" w:cs="Times New Roman"/>
          <w:sz w:val="24"/>
          <w:szCs w:val="24"/>
        </w:rPr>
        <w:t xml:space="preserve"> снятия напряж</w:t>
      </w:r>
      <w:r>
        <w:rPr>
          <w:rFonts w:ascii="Times New Roman" w:hAnsi="Times New Roman" w:cs="Times New Roman"/>
          <w:sz w:val="24"/>
          <w:szCs w:val="24"/>
        </w:rPr>
        <w:t>ения с мышц туловища, рук, ног.</w:t>
      </w:r>
    </w:p>
    <w:p w:rsidR="0013321B" w:rsidRPr="00991C4C" w:rsidRDefault="00E65E68" w:rsidP="00991C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510">
        <w:rPr>
          <w:rFonts w:ascii="Times New Roman" w:hAnsi="Times New Roman" w:cs="Times New Roman"/>
          <w:i/>
          <w:sz w:val="24"/>
          <w:szCs w:val="24"/>
        </w:rPr>
        <w:t>Описание:</w:t>
      </w:r>
      <w:r w:rsidRPr="00E65E68">
        <w:rPr>
          <w:rFonts w:ascii="Times New Roman" w:hAnsi="Times New Roman" w:cs="Times New Roman"/>
          <w:sz w:val="24"/>
          <w:szCs w:val="24"/>
        </w:rPr>
        <w:t xml:space="preserve"> Представь себе, что ты веселый, озорной котенок. Котенок ходит, выгибает спинку, машет хвостиком. Но вот он устал, начал зевать, ложится на коврик и засыпает. У котенка равномерно поднимается и опускается животик, он спокойно дышит (повторить 2-3 раза).</w:t>
      </w:r>
      <w:r w:rsidR="0013321B" w:rsidRPr="0013321B">
        <w:t xml:space="preserve"> </w:t>
      </w:r>
    </w:p>
    <w:p w:rsidR="003F5510" w:rsidRDefault="00E65E68" w:rsidP="003F55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5510">
        <w:rPr>
          <w:rFonts w:ascii="Times New Roman" w:hAnsi="Times New Roman" w:cs="Times New Roman"/>
          <w:b/>
          <w:i/>
          <w:sz w:val="24"/>
          <w:szCs w:val="24"/>
        </w:rPr>
        <w:t>Психомышечная</w:t>
      </w:r>
      <w:proofErr w:type="spellEnd"/>
      <w:r w:rsidRPr="003F5510">
        <w:rPr>
          <w:rFonts w:ascii="Times New Roman" w:hAnsi="Times New Roman" w:cs="Times New Roman"/>
          <w:b/>
          <w:i/>
          <w:sz w:val="24"/>
          <w:szCs w:val="24"/>
        </w:rPr>
        <w:t xml:space="preserve"> тренировка.</w:t>
      </w:r>
      <w:r w:rsidRPr="00E65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510" w:rsidRDefault="00E65E68" w:rsidP="003F55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E68">
        <w:rPr>
          <w:rFonts w:ascii="Times New Roman" w:hAnsi="Times New Roman" w:cs="Times New Roman"/>
          <w:sz w:val="24"/>
          <w:szCs w:val="24"/>
        </w:rPr>
        <w:t xml:space="preserve">Специальные упражнения на расслабление и напряжение мышц помогают сбросить </w:t>
      </w:r>
      <w:proofErr w:type="spellStart"/>
      <w:r w:rsidRPr="00E65E68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E65E68">
        <w:rPr>
          <w:rFonts w:ascii="Times New Roman" w:hAnsi="Times New Roman" w:cs="Times New Roman"/>
          <w:sz w:val="24"/>
          <w:szCs w:val="24"/>
        </w:rPr>
        <w:t xml:space="preserve"> напряжение, восстановить силы ребенка. Совсем крохам подойдут игры-забавы: «Зайчик прыгает» (серия прыжков – отдых), «Медвежонок с шишками» (поймать «шишку», крепко сжать в кулачках, расслабить кисти и руки). </w:t>
      </w:r>
    </w:p>
    <w:p w:rsidR="00E65E68" w:rsidRPr="00E65E68" w:rsidRDefault="00E65E68" w:rsidP="003F55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E68">
        <w:rPr>
          <w:rFonts w:ascii="Times New Roman" w:hAnsi="Times New Roman" w:cs="Times New Roman"/>
          <w:sz w:val="24"/>
          <w:szCs w:val="24"/>
        </w:rPr>
        <w:t xml:space="preserve">Для туловища подойдет упражнение «Холодно и жарко» (солнышко зашло – </w:t>
      </w:r>
      <w:r w:rsidRPr="00E65E68">
        <w:rPr>
          <w:rFonts w:ascii="Times New Roman" w:hAnsi="Times New Roman" w:cs="Times New Roman"/>
          <w:sz w:val="24"/>
          <w:szCs w:val="24"/>
        </w:rPr>
        <w:lastRenderedPageBreak/>
        <w:t>сжаться в комок, дрожать, вышло – греться, загорать).</w:t>
      </w:r>
      <w:r w:rsidR="003F5510" w:rsidRPr="003F5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E68" w:rsidRPr="003F5510" w:rsidRDefault="00E65E68" w:rsidP="003F5510">
      <w:pPr>
        <w:pStyle w:val="c5"/>
        <w:spacing w:before="0" w:beforeAutospacing="0" w:after="0" w:afterAutospacing="0" w:line="270" w:lineRule="atLeast"/>
        <w:ind w:firstLine="708"/>
        <w:jc w:val="both"/>
        <w:rPr>
          <w:rStyle w:val="c0"/>
          <w:b/>
          <w:bCs/>
          <w:color w:val="000000"/>
        </w:rPr>
      </w:pPr>
      <w:r w:rsidRPr="003F5510">
        <w:rPr>
          <w:rStyle w:val="c0"/>
          <w:b/>
          <w:bCs/>
          <w:i/>
          <w:color w:val="000000"/>
        </w:rPr>
        <w:t>Игра «Колючий ежик»</w:t>
      </w:r>
      <w:r w:rsidRPr="003F5510">
        <w:rPr>
          <w:rStyle w:val="c0"/>
          <w:b/>
          <w:bCs/>
          <w:color w:val="000000"/>
        </w:rPr>
        <w:t xml:space="preserve">                              </w:t>
      </w:r>
    </w:p>
    <w:p w:rsidR="00E65E68" w:rsidRPr="003F5510" w:rsidRDefault="00E65E68" w:rsidP="003F5510">
      <w:pPr>
        <w:pStyle w:val="c5"/>
        <w:spacing w:before="0" w:beforeAutospacing="0" w:after="0" w:afterAutospacing="0" w:line="270" w:lineRule="atLeast"/>
        <w:ind w:firstLine="708"/>
        <w:jc w:val="both"/>
        <w:rPr>
          <w:rStyle w:val="c0"/>
          <w:b/>
          <w:bCs/>
          <w:color w:val="000000"/>
          <w:u w:val="single"/>
        </w:rPr>
      </w:pPr>
      <w:r w:rsidRPr="003F5510">
        <w:rPr>
          <w:rStyle w:val="c0"/>
          <w:bCs/>
          <w:i/>
          <w:color w:val="000000"/>
        </w:rPr>
        <w:t>Цель:</w:t>
      </w:r>
      <w:r w:rsidRPr="003F5510">
        <w:rPr>
          <w:rStyle w:val="c0"/>
          <w:color w:val="000000"/>
        </w:rPr>
        <w:t> развитие мелкой моторики и</w:t>
      </w:r>
      <w:r w:rsidRPr="00E65E68">
        <w:rPr>
          <w:rStyle w:val="c0"/>
          <w:color w:val="000000"/>
        </w:rPr>
        <w:t xml:space="preserve"> координации</w:t>
      </w:r>
      <w:r w:rsidRPr="00E65E68">
        <w:rPr>
          <w:rStyle w:val="c0"/>
          <w:b/>
          <w:bCs/>
          <w:color w:val="000000"/>
        </w:rPr>
        <w:t xml:space="preserve">   </w:t>
      </w:r>
      <w:r w:rsidRPr="00E65E68">
        <w:rPr>
          <w:rStyle w:val="c0"/>
          <w:color w:val="000000"/>
        </w:rPr>
        <w:t xml:space="preserve">движений, стимуляция речевой активности.               </w:t>
      </w:r>
    </w:p>
    <w:p w:rsidR="00E65E68" w:rsidRPr="003F5510" w:rsidRDefault="00E65E68" w:rsidP="003F5510">
      <w:pPr>
        <w:pStyle w:val="c5"/>
        <w:spacing w:before="0" w:beforeAutospacing="0" w:after="0" w:afterAutospacing="0" w:line="270" w:lineRule="atLeast"/>
        <w:ind w:firstLine="708"/>
        <w:jc w:val="both"/>
        <w:rPr>
          <w:rStyle w:val="c0"/>
          <w:color w:val="000000"/>
        </w:rPr>
      </w:pPr>
      <w:r w:rsidRPr="003F5510">
        <w:rPr>
          <w:rStyle w:val="c0"/>
          <w:bCs/>
          <w:i/>
          <w:color w:val="000000"/>
        </w:rPr>
        <w:t>Оборудование:</w:t>
      </w:r>
      <w:r w:rsidRPr="00E65E68">
        <w:rPr>
          <w:rStyle w:val="c0"/>
          <w:color w:val="000000"/>
        </w:rPr>
        <w:t> массажный мяч.</w:t>
      </w:r>
    </w:p>
    <w:p w:rsidR="003F5510" w:rsidRDefault="00E65E68" w:rsidP="003F5510">
      <w:pPr>
        <w:pStyle w:val="c5"/>
        <w:spacing w:before="0" w:beforeAutospacing="0" w:after="0" w:afterAutospacing="0" w:line="270" w:lineRule="atLeast"/>
        <w:ind w:firstLine="708"/>
        <w:jc w:val="both"/>
        <w:rPr>
          <w:i/>
          <w:iCs/>
          <w:color w:val="000000"/>
        </w:rPr>
      </w:pPr>
      <w:r w:rsidRPr="003F5510">
        <w:rPr>
          <w:rStyle w:val="c0"/>
          <w:bCs/>
          <w:i/>
          <w:color w:val="000000"/>
        </w:rPr>
        <w:t>Ход игры:</w:t>
      </w:r>
      <w:r w:rsidR="003F5510">
        <w:rPr>
          <w:i/>
          <w:color w:val="000000"/>
        </w:rPr>
        <w:t xml:space="preserve"> </w:t>
      </w:r>
      <w:proofErr w:type="spellStart"/>
      <w:r w:rsidRPr="00E65E68">
        <w:rPr>
          <w:rStyle w:val="c0"/>
          <w:color w:val="000000"/>
        </w:rPr>
        <w:t>Самомассаж</w:t>
      </w:r>
      <w:proofErr w:type="spellEnd"/>
      <w:r w:rsidRPr="00E65E68">
        <w:rPr>
          <w:rStyle w:val="c0"/>
          <w:color w:val="000000"/>
        </w:rPr>
        <w:t xml:space="preserve"> оказывает на организм благотворное воздействие. Обучение простейшим приемам происходит в игре. На вашей ладони появляется необычный шарик. Вместе вы внимательно рассматриваете его. Оказывается, что он похож на ежика. Аккуратно кладете шарик на ладонь ребенка, прокатываете «ежика» по каждому пальчику, начиная с большого пальца ведущей руки, и чуть дольше задерживаетесь на подушечке каждого пальчика. Массирующие движения следует выполнять в направлении от периферии к центру. Действия сопровождайте стихами:</w:t>
      </w:r>
    </w:p>
    <w:p w:rsidR="00E65E68" w:rsidRPr="003F5510" w:rsidRDefault="0013321B" w:rsidP="003F5510">
      <w:pPr>
        <w:pStyle w:val="c5"/>
        <w:spacing w:before="0" w:beforeAutospacing="0" w:after="0" w:afterAutospacing="0" w:line="270" w:lineRule="atLeast"/>
        <w:rPr>
          <w:i/>
          <w:iCs/>
          <w:color w:val="000000"/>
        </w:rPr>
      </w:pPr>
      <w:r>
        <w:rPr>
          <w:i/>
          <w:iCs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9077325</wp:posOffset>
            </wp:positionH>
            <wp:positionV relativeFrom="margin">
              <wp:posOffset>3752850</wp:posOffset>
            </wp:positionV>
            <wp:extent cx="714375" cy="714375"/>
            <wp:effectExtent l="19050" t="0" r="9525" b="0"/>
            <wp:wrapSquare wrapText="bothSides"/>
            <wp:docPr id="12" name="Рисунок 12" descr="Image_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e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5E68" w:rsidRPr="003F5510">
        <w:rPr>
          <w:rStyle w:val="c0"/>
          <w:i/>
          <w:iCs/>
          <w:color w:val="000000"/>
        </w:rPr>
        <w:t>Ходит-бродит вдоль дорожек</w:t>
      </w:r>
      <w:proofErr w:type="gramStart"/>
      <w:r w:rsidR="00E65E68" w:rsidRPr="003F5510">
        <w:rPr>
          <w:i/>
          <w:iCs/>
          <w:color w:val="000000"/>
        </w:rPr>
        <w:br/>
      </w:r>
      <w:r w:rsidR="00E65E68" w:rsidRPr="003F5510">
        <w:rPr>
          <w:rStyle w:val="c0"/>
          <w:i/>
          <w:iCs/>
          <w:color w:val="000000"/>
        </w:rPr>
        <w:t>В</w:t>
      </w:r>
      <w:proofErr w:type="gramEnd"/>
      <w:r w:rsidR="00E65E68" w:rsidRPr="003F5510">
        <w:rPr>
          <w:rStyle w:val="c0"/>
          <w:i/>
          <w:iCs/>
          <w:color w:val="000000"/>
        </w:rPr>
        <w:t>есь в колючках серый ежик,</w:t>
      </w:r>
      <w:r w:rsidR="003F5510" w:rsidRPr="003F5510">
        <w:t xml:space="preserve"> </w:t>
      </w:r>
      <w:r w:rsidR="00E65E68" w:rsidRPr="003F5510">
        <w:rPr>
          <w:i/>
          <w:iCs/>
          <w:color w:val="000000"/>
        </w:rPr>
        <w:br/>
      </w:r>
      <w:r w:rsidR="00E65E68" w:rsidRPr="003F5510">
        <w:rPr>
          <w:rStyle w:val="c0"/>
          <w:i/>
          <w:iCs/>
          <w:color w:val="000000"/>
        </w:rPr>
        <w:t>Ищет ягодки-грибочки</w:t>
      </w:r>
      <w:r w:rsidR="00E65E68" w:rsidRPr="003F5510">
        <w:rPr>
          <w:i/>
          <w:iCs/>
          <w:color w:val="000000"/>
        </w:rPr>
        <w:br/>
      </w:r>
      <w:r w:rsidR="00E65E68" w:rsidRPr="003F5510">
        <w:rPr>
          <w:rStyle w:val="c0"/>
          <w:i/>
          <w:iCs/>
          <w:color w:val="000000"/>
        </w:rPr>
        <w:t>Для сыночка и для дочки»</w:t>
      </w:r>
    </w:p>
    <w:p w:rsidR="003F5510" w:rsidRDefault="00E65E68" w:rsidP="003F5510">
      <w:pPr>
        <w:pStyle w:val="c5"/>
        <w:spacing w:before="0" w:beforeAutospacing="0" w:after="0" w:afterAutospacing="0" w:line="270" w:lineRule="atLeast"/>
        <w:jc w:val="both"/>
        <w:rPr>
          <w:rStyle w:val="c0"/>
          <w:color w:val="000000"/>
        </w:rPr>
      </w:pPr>
      <w:proofErr w:type="spellStart"/>
      <w:r w:rsidRPr="00E65E68">
        <w:rPr>
          <w:rStyle w:val="c0"/>
          <w:color w:val="000000"/>
        </w:rPr>
        <w:t>Самомассаж</w:t>
      </w:r>
      <w:proofErr w:type="spellEnd"/>
      <w:r w:rsidRPr="00E65E68">
        <w:rPr>
          <w:rStyle w:val="c0"/>
          <w:color w:val="000000"/>
        </w:rPr>
        <w:t xml:space="preserve"> кисти развивает мускулатуру пальцев рук, рефлекторно стимулирует соответствующие зоны коры головного мозга, помогает нормализовать состояние нервной системы, оказывая наряду с успокаивающим еще и </w:t>
      </w:r>
      <w:proofErr w:type="spellStart"/>
      <w:r w:rsidRPr="00E65E68">
        <w:rPr>
          <w:rStyle w:val="c0"/>
          <w:color w:val="000000"/>
        </w:rPr>
        <w:t>общеоздоровительный</w:t>
      </w:r>
      <w:proofErr w:type="spellEnd"/>
      <w:r w:rsidRPr="00E65E68">
        <w:rPr>
          <w:rStyle w:val="c0"/>
          <w:color w:val="000000"/>
        </w:rPr>
        <w:t xml:space="preserve"> эффект. </w:t>
      </w:r>
    </w:p>
    <w:p w:rsidR="0013321B" w:rsidRDefault="00E65E68" w:rsidP="0013321B">
      <w:pPr>
        <w:pStyle w:val="c5"/>
        <w:spacing w:before="0" w:beforeAutospacing="0" w:after="0" w:afterAutospacing="0" w:line="270" w:lineRule="atLeast"/>
        <w:ind w:firstLine="708"/>
        <w:jc w:val="both"/>
        <w:rPr>
          <w:rStyle w:val="c0"/>
          <w:b/>
          <w:bCs/>
          <w:color w:val="000000"/>
          <w:u w:val="single"/>
        </w:rPr>
      </w:pPr>
      <w:r w:rsidRPr="00E65E68">
        <w:rPr>
          <w:rStyle w:val="c0"/>
          <w:color w:val="000000"/>
        </w:rPr>
        <w:t>Воздействие на кисти рук оказывает, в свою очередь,</w:t>
      </w:r>
      <w:r w:rsidR="00991C4C">
        <w:rPr>
          <w:rStyle w:val="c0"/>
          <w:color w:val="000000"/>
        </w:rPr>
        <w:t xml:space="preserve"> </w:t>
      </w:r>
      <w:r w:rsidRPr="00E65E68">
        <w:rPr>
          <w:rStyle w:val="c0"/>
          <w:color w:val="000000"/>
        </w:rPr>
        <w:t>воздействие на состояния мозга, а соответственно, и на общее состояние организма.</w:t>
      </w:r>
      <w:r w:rsidRPr="00E65E68">
        <w:rPr>
          <w:rStyle w:val="c0"/>
          <w:b/>
          <w:bCs/>
          <w:color w:val="000000"/>
          <w:u w:val="single"/>
        </w:rPr>
        <w:t xml:space="preserve">    </w:t>
      </w:r>
    </w:p>
    <w:p w:rsidR="0013321B" w:rsidRPr="00E65E68" w:rsidRDefault="0013321B" w:rsidP="0013321B">
      <w:pPr>
        <w:pStyle w:val="c5"/>
        <w:spacing w:before="0" w:beforeAutospacing="0" w:after="0" w:afterAutospacing="0" w:line="270" w:lineRule="atLeast"/>
        <w:ind w:firstLine="708"/>
        <w:jc w:val="both"/>
        <w:rPr>
          <w:rStyle w:val="c0"/>
          <w:b/>
          <w:bCs/>
          <w:color w:val="000000"/>
          <w:u w:val="single"/>
        </w:rPr>
        <w:sectPr w:rsidR="0013321B" w:rsidRPr="00E65E68" w:rsidSect="00E65E68"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E65E68" w:rsidRPr="00E65E68" w:rsidRDefault="00E65E68" w:rsidP="003F5510">
      <w:pPr>
        <w:pStyle w:val="c5"/>
        <w:spacing w:before="0" w:beforeAutospacing="0" w:after="0" w:afterAutospacing="0" w:line="270" w:lineRule="atLeast"/>
        <w:jc w:val="both"/>
        <w:rPr>
          <w:rStyle w:val="c0"/>
          <w:b/>
          <w:bCs/>
          <w:color w:val="000000"/>
          <w:u w:val="single"/>
        </w:rPr>
        <w:sectPr w:rsidR="00E65E68" w:rsidRPr="00E65E68" w:rsidSect="00E65E68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:rsidR="00E65E68" w:rsidRPr="003F5510" w:rsidRDefault="00E65E68" w:rsidP="0013321B">
      <w:pPr>
        <w:pStyle w:val="c5"/>
        <w:spacing w:before="0" w:beforeAutospacing="0" w:after="0" w:afterAutospacing="0" w:line="270" w:lineRule="atLeast"/>
        <w:ind w:firstLine="708"/>
        <w:jc w:val="both"/>
        <w:rPr>
          <w:rStyle w:val="c0"/>
          <w:i/>
          <w:color w:val="000000"/>
        </w:rPr>
      </w:pPr>
      <w:r w:rsidRPr="003F5510">
        <w:rPr>
          <w:rStyle w:val="c0"/>
          <w:b/>
          <w:bCs/>
          <w:i/>
          <w:color w:val="000000"/>
        </w:rPr>
        <w:lastRenderedPageBreak/>
        <w:t>Игра «Храбрые лягушата»</w:t>
      </w:r>
    </w:p>
    <w:p w:rsidR="00E65E68" w:rsidRPr="003F5510" w:rsidRDefault="00E65E68" w:rsidP="003F5510">
      <w:pPr>
        <w:pStyle w:val="c5"/>
        <w:spacing w:before="0" w:beforeAutospacing="0" w:after="0" w:afterAutospacing="0" w:line="270" w:lineRule="atLeast"/>
        <w:ind w:firstLine="708"/>
        <w:jc w:val="both"/>
        <w:rPr>
          <w:rStyle w:val="c0"/>
          <w:color w:val="000000"/>
        </w:rPr>
      </w:pPr>
      <w:r w:rsidRPr="003F5510">
        <w:rPr>
          <w:rStyle w:val="c0"/>
          <w:bCs/>
          <w:i/>
          <w:color w:val="000000"/>
        </w:rPr>
        <w:t>Цель:</w:t>
      </w:r>
      <w:r w:rsidRPr="00E65E68">
        <w:rPr>
          <w:rStyle w:val="c0"/>
          <w:color w:val="000000"/>
        </w:rPr>
        <w:t xml:space="preserve"> снятие </w:t>
      </w:r>
      <w:proofErr w:type="spellStart"/>
      <w:r w:rsidRPr="00E65E68">
        <w:rPr>
          <w:rStyle w:val="c0"/>
          <w:color w:val="000000"/>
        </w:rPr>
        <w:t>психоэмоционального</w:t>
      </w:r>
      <w:proofErr w:type="spellEnd"/>
      <w:r w:rsidRPr="00E65E68">
        <w:rPr>
          <w:rStyle w:val="c0"/>
          <w:color w:val="000000"/>
        </w:rPr>
        <w:t xml:space="preserve"> напряжения, обучение приемлемому способу выражения негативных эмоций, агрессивных импульсов, развитие координации движений.</w:t>
      </w:r>
    </w:p>
    <w:p w:rsidR="00E65E68" w:rsidRPr="003F5510" w:rsidRDefault="00E65E68" w:rsidP="003F5510">
      <w:pPr>
        <w:pStyle w:val="c5"/>
        <w:spacing w:before="0" w:beforeAutospacing="0" w:after="0" w:afterAutospacing="0" w:line="270" w:lineRule="atLeast"/>
        <w:ind w:firstLine="708"/>
        <w:jc w:val="both"/>
        <w:rPr>
          <w:rStyle w:val="c0"/>
          <w:color w:val="000000"/>
        </w:rPr>
      </w:pPr>
      <w:r w:rsidRPr="003F5510">
        <w:rPr>
          <w:rStyle w:val="c0"/>
          <w:bCs/>
          <w:i/>
          <w:color w:val="000000"/>
        </w:rPr>
        <w:t>Оборудование:</w:t>
      </w:r>
      <w:r w:rsidRPr="00E65E68">
        <w:rPr>
          <w:rStyle w:val="c0"/>
          <w:color w:val="000000"/>
        </w:rPr>
        <w:t> бумага в рулоне, корзина.</w:t>
      </w:r>
    </w:p>
    <w:p w:rsidR="003F5510" w:rsidRDefault="00E65E68" w:rsidP="003F5510">
      <w:pPr>
        <w:pStyle w:val="c5"/>
        <w:spacing w:before="0" w:beforeAutospacing="0" w:after="0" w:afterAutospacing="0" w:line="270" w:lineRule="atLeast"/>
        <w:ind w:firstLine="708"/>
        <w:jc w:val="both"/>
        <w:rPr>
          <w:rStyle w:val="c0"/>
          <w:color w:val="000000"/>
        </w:rPr>
      </w:pPr>
      <w:r w:rsidRPr="003F5510">
        <w:rPr>
          <w:rStyle w:val="c0"/>
          <w:bCs/>
          <w:i/>
          <w:color w:val="000000"/>
        </w:rPr>
        <w:t>Ход игры:</w:t>
      </w:r>
      <w:r w:rsidR="003F5510">
        <w:rPr>
          <w:color w:val="000000"/>
        </w:rPr>
        <w:t xml:space="preserve"> </w:t>
      </w:r>
      <w:r w:rsidRPr="00E65E68">
        <w:rPr>
          <w:rStyle w:val="c0"/>
          <w:color w:val="000000"/>
        </w:rPr>
        <w:t xml:space="preserve">Особое значение для развития малыша имеют подвижные игры. С момента рождения ребенок стремится к движению. Он познает мир, ползая, лазая, карабкаясь, бегая. Через подвижные игры он учится владеть своим телом, его движения становятся красивыми и уверенными. А в момент физического и эмоционального напряжения эти игры помогут «выплеснуть» негативную энергию приемлемым способом. </w:t>
      </w:r>
    </w:p>
    <w:p w:rsidR="00991C4C" w:rsidRDefault="00991C4C" w:rsidP="003F5510">
      <w:pPr>
        <w:pStyle w:val="c5"/>
        <w:spacing w:before="0" w:beforeAutospacing="0" w:after="0" w:afterAutospacing="0" w:line="270" w:lineRule="atLeast"/>
        <w:ind w:firstLine="708"/>
        <w:jc w:val="both"/>
        <w:rPr>
          <w:rStyle w:val="c0"/>
          <w:color w:val="000000"/>
        </w:rPr>
      </w:pPr>
      <w:r>
        <w:rPr>
          <w:noProof/>
        </w:rPr>
        <w:drawing>
          <wp:inline distT="0" distB="0" distL="0" distR="0">
            <wp:extent cx="1400175" cy="946272"/>
            <wp:effectExtent l="19050" t="0" r="9525" b="0"/>
            <wp:docPr id="16" name="Рисунок 7" descr="http://borisova.3dn.ru/kartinki/semnowod/0_f351d_fc9ebeff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risova.3dn.ru/kartinki/semnowod/0_f351d_fc9ebeff_or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882" cy="94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E68" w:rsidRPr="00E65E68" w:rsidRDefault="00E65E68" w:rsidP="003F5510">
      <w:pPr>
        <w:pStyle w:val="c5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E65E68">
        <w:rPr>
          <w:rStyle w:val="c0"/>
          <w:color w:val="000000"/>
        </w:rPr>
        <w:t>Наверняка малышам понравится игр</w:t>
      </w:r>
      <w:r w:rsidR="003F5510">
        <w:rPr>
          <w:rStyle w:val="c0"/>
          <w:color w:val="000000"/>
        </w:rPr>
        <w:t>а-превращение в храбрых лягушат. У</w:t>
      </w:r>
      <w:r w:rsidRPr="00E65E68">
        <w:rPr>
          <w:rStyle w:val="c0"/>
          <w:color w:val="000000"/>
        </w:rPr>
        <w:t xml:space="preserve"> каждого храброго лягушонка есть лист, на котором он сидит.</w:t>
      </w:r>
    </w:p>
    <w:p w:rsidR="00E65E68" w:rsidRDefault="00E65E68" w:rsidP="003F5510">
      <w:pPr>
        <w:pStyle w:val="c5"/>
        <w:spacing w:before="0" w:beforeAutospacing="0" w:after="0" w:afterAutospacing="0" w:line="270" w:lineRule="atLeast"/>
        <w:jc w:val="both"/>
        <w:rPr>
          <w:color w:val="000000"/>
        </w:rPr>
      </w:pPr>
      <w:r w:rsidRPr="00E65E68">
        <w:rPr>
          <w:rStyle w:val="c0"/>
          <w:i/>
          <w:iCs/>
          <w:color w:val="000000"/>
        </w:rPr>
        <w:t>(</w:t>
      </w:r>
      <w:r w:rsidR="003F5510">
        <w:rPr>
          <w:rStyle w:val="c0"/>
          <w:i/>
          <w:iCs/>
          <w:color w:val="000000"/>
        </w:rPr>
        <w:t>О</w:t>
      </w:r>
      <w:r w:rsidRPr="00E65E68">
        <w:rPr>
          <w:rStyle w:val="c0"/>
          <w:i/>
          <w:iCs/>
          <w:color w:val="000000"/>
        </w:rPr>
        <w:t xml:space="preserve">трывается </w:t>
      </w:r>
      <w:r w:rsidR="003F5510">
        <w:rPr>
          <w:rStyle w:val="c0"/>
          <w:i/>
          <w:iCs/>
          <w:color w:val="000000"/>
        </w:rPr>
        <w:t>несколько кусков</w:t>
      </w:r>
      <w:r w:rsidRPr="00E65E68">
        <w:rPr>
          <w:rStyle w:val="c0"/>
          <w:i/>
          <w:iCs/>
          <w:color w:val="000000"/>
        </w:rPr>
        <w:t xml:space="preserve"> бумаги и кладется на пол.)</w:t>
      </w:r>
    </w:p>
    <w:p w:rsidR="00E65E68" w:rsidRPr="00E65E68" w:rsidRDefault="006A3B32" w:rsidP="00991C4C">
      <w:pPr>
        <w:pStyle w:val="c5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7067550</wp:posOffset>
            </wp:positionH>
            <wp:positionV relativeFrom="margin">
              <wp:posOffset>781050</wp:posOffset>
            </wp:positionV>
            <wp:extent cx="2724150" cy="2724150"/>
            <wp:effectExtent l="19050" t="0" r="0" b="0"/>
            <wp:wrapSquare wrapText="bothSides"/>
            <wp:docPr id="18" name="Рисунок 17" descr="1391971523_getima11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1971523_getima11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5E68" w:rsidRPr="00E65E68">
        <w:rPr>
          <w:rStyle w:val="c0"/>
          <w:color w:val="000000"/>
        </w:rPr>
        <w:t xml:space="preserve">«Жили-были в тихом пруду с красивыми кувшинками молодые лягушата. У каждого из них был свой любимый листик, на котором лягушонок сидел, грелся на солнышке и, конечно, разговаривал. А как лягушата разговаривают? Правильно, </w:t>
      </w:r>
      <w:proofErr w:type="spellStart"/>
      <w:r w:rsidR="00E65E68" w:rsidRPr="00E65E68">
        <w:rPr>
          <w:rStyle w:val="c0"/>
          <w:color w:val="000000"/>
        </w:rPr>
        <w:t>ква-ква-ква</w:t>
      </w:r>
      <w:proofErr w:type="spellEnd"/>
      <w:r w:rsidR="00E65E68" w:rsidRPr="00E65E68">
        <w:rPr>
          <w:rStyle w:val="c0"/>
          <w:color w:val="000000"/>
        </w:rPr>
        <w:t>…</w:t>
      </w:r>
      <w:r w:rsidR="003F5510">
        <w:rPr>
          <w:rStyle w:val="c0"/>
          <w:color w:val="000000"/>
        </w:rPr>
        <w:t>.</w:t>
      </w:r>
      <w:r w:rsidR="00E65E68" w:rsidRPr="00E65E68">
        <w:rPr>
          <w:rStyle w:val="c0"/>
          <w:color w:val="000000"/>
        </w:rPr>
        <w:t xml:space="preserve"> И вот</w:t>
      </w:r>
      <w:r w:rsidR="003F5510">
        <w:rPr>
          <w:rStyle w:val="c0"/>
          <w:color w:val="000000"/>
        </w:rPr>
        <w:t>,</w:t>
      </w:r>
      <w:r w:rsidR="00E65E68" w:rsidRPr="00E65E68">
        <w:rPr>
          <w:rStyle w:val="c0"/>
          <w:color w:val="000000"/>
        </w:rPr>
        <w:t xml:space="preserve"> однажды</w:t>
      </w:r>
      <w:r w:rsidR="003F5510">
        <w:rPr>
          <w:rStyle w:val="c0"/>
          <w:color w:val="000000"/>
        </w:rPr>
        <w:t>,</w:t>
      </w:r>
      <w:r w:rsidR="00E65E68" w:rsidRPr="00E65E68">
        <w:rPr>
          <w:rStyle w:val="c0"/>
          <w:color w:val="000000"/>
        </w:rPr>
        <w:t xml:space="preserve"> прилетела большая птица, которая искала себе сытный </w:t>
      </w:r>
      <w:r w:rsidR="00E65E68" w:rsidRPr="00E65E68">
        <w:rPr>
          <w:rStyle w:val="c0"/>
          <w:color w:val="000000"/>
        </w:rPr>
        <w:lastRenderedPageBreak/>
        <w:t>обед. Заметив лягушат, она решила полакомиться ими, но они были умными: скомкали свои листочки и стали их бросать в птицу. Птица испугалась и улетела. С тех пор лягушата ничего не боятся»</w:t>
      </w:r>
    </w:p>
    <w:p w:rsidR="00E65E68" w:rsidRPr="00E65E68" w:rsidRDefault="00E65E68" w:rsidP="003F5510">
      <w:pPr>
        <w:pStyle w:val="c5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E65E68">
        <w:rPr>
          <w:rStyle w:val="c0"/>
          <w:color w:val="000000"/>
        </w:rPr>
        <w:t>А если взять лист бумаги, разорвать его на много мелких кусочков и на счет 1-2-3-4 подбросить вверх, то получится веселый салют.</w:t>
      </w:r>
    </w:p>
    <w:p w:rsidR="00E65E68" w:rsidRPr="00E65E68" w:rsidRDefault="003F5510" w:rsidP="003F5510">
      <w:pPr>
        <w:pStyle w:val="c5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>
        <w:rPr>
          <w:rStyle w:val="c0"/>
          <w:color w:val="000000"/>
        </w:rPr>
        <w:t>«</w:t>
      </w:r>
      <w:r w:rsidR="00E65E68" w:rsidRPr="00E65E68">
        <w:rPr>
          <w:rStyle w:val="c0"/>
          <w:color w:val="000000"/>
        </w:rPr>
        <w:t>Результат</w:t>
      </w:r>
      <w:r>
        <w:rPr>
          <w:rStyle w:val="c0"/>
          <w:color w:val="000000"/>
        </w:rPr>
        <w:t>»</w:t>
      </w:r>
      <w:r w:rsidR="00E65E68" w:rsidRPr="00E65E68">
        <w:rPr>
          <w:rStyle w:val="c0"/>
          <w:color w:val="000000"/>
        </w:rPr>
        <w:t xml:space="preserve"> салюта собираем в корзинку, приговаривая: «Собираем мы листочки быстро-быстро, чисто-чисто». В этой игре в буквальном смысле выплескиваются эмоции. В человеческом организме самой природой заложена возможность </w:t>
      </w:r>
      <w:proofErr w:type="spellStart"/>
      <w:r w:rsidR="00E65E68" w:rsidRPr="00E65E68">
        <w:rPr>
          <w:rStyle w:val="c0"/>
          <w:color w:val="000000"/>
        </w:rPr>
        <w:t>саморегуляции</w:t>
      </w:r>
      <w:proofErr w:type="spellEnd"/>
      <w:r w:rsidR="00E65E68" w:rsidRPr="00E65E68">
        <w:rPr>
          <w:rStyle w:val="c0"/>
          <w:color w:val="000000"/>
        </w:rPr>
        <w:t>: когда на смену реакции напряжения (стрессу) приходит расслабление, покой, отдых. И, конечно, подвижная игра — это источник радости и одно из лучших средств общения взрослого с ребенком.</w:t>
      </w:r>
    </w:p>
    <w:p w:rsidR="00E65E68" w:rsidRPr="00E65E68" w:rsidRDefault="00991C4C" w:rsidP="003F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3762375</wp:posOffset>
            </wp:positionH>
            <wp:positionV relativeFrom="margin">
              <wp:posOffset>3876675</wp:posOffset>
            </wp:positionV>
            <wp:extent cx="2056765" cy="2247900"/>
            <wp:effectExtent l="19050" t="0" r="635" b="0"/>
            <wp:wrapSquare wrapText="bothSides"/>
            <wp:docPr id="11" name="Рисунок 10" descr="article8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8648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E68" w:rsidRDefault="00E65E68" w:rsidP="003F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21B" w:rsidRDefault="0013321B" w:rsidP="003F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21B" w:rsidRDefault="0013321B" w:rsidP="003F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21B" w:rsidRDefault="0013321B" w:rsidP="003F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21B" w:rsidRDefault="0013321B" w:rsidP="003F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21B" w:rsidRDefault="0013321B" w:rsidP="003F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21B" w:rsidRDefault="0013321B" w:rsidP="003F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21B" w:rsidRDefault="0013321B" w:rsidP="003F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21B" w:rsidRDefault="0013321B" w:rsidP="003F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21B" w:rsidRDefault="0013321B" w:rsidP="003F55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321B" w:rsidRDefault="0013321B" w:rsidP="0013321B">
      <w:pPr>
        <w:spacing w:after="0"/>
        <w:jc w:val="center"/>
        <w:rPr>
          <w:rFonts w:cstheme="minorHAnsi"/>
          <w:b/>
          <w:sz w:val="32"/>
          <w:szCs w:val="32"/>
        </w:rPr>
      </w:pPr>
    </w:p>
    <w:p w:rsidR="0013321B" w:rsidRDefault="0013321B" w:rsidP="00991C4C">
      <w:pPr>
        <w:spacing w:after="0"/>
        <w:rPr>
          <w:rFonts w:cstheme="minorHAnsi"/>
          <w:b/>
          <w:sz w:val="32"/>
          <w:szCs w:val="32"/>
        </w:rPr>
      </w:pPr>
    </w:p>
    <w:p w:rsidR="006A3B32" w:rsidRDefault="0013321B" w:rsidP="006A3B3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3321B">
        <w:rPr>
          <w:rFonts w:cstheme="minorHAnsi"/>
          <w:b/>
          <w:sz w:val="32"/>
          <w:szCs w:val="32"/>
        </w:rPr>
        <w:lastRenderedPageBreak/>
        <w:t>МБДОУ</w:t>
      </w:r>
      <w:r w:rsidRPr="0013321B">
        <w:rPr>
          <w:rFonts w:ascii="Brush Script MT" w:hAnsi="Brush Script MT" w:cstheme="minorHAnsi"/>
          <w:b/>
          <w:sz w:val="32"/>
          <w:szCs w:val="32"/>
        </w:rPr>
        <w:t xml:space="preserve"> </w:t>
      </w:r>
      <w:r w:rsidR="006A3B32">
        <w:rPr>
          <w:rFonts w:cstheme="minorHAnsi"/>
          <w:b/>
          <w:sz w:val="32"/>
          <w:szCs w:val="32"/>
        </w:rPr>
        <w:t xml:space="preserve"> «ЦРР – детский сад </w:t>
      </w:r>
    </w:p>
    <w:p w:rsidR="0013321B" w:rsidRPr="0013321B" w:rsidRDefault="0013321B" w:rsidP="006A3B32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13321B">
        <w:rPr>
          <w:rFonts w:cstheme="minorHAnsi"/>
          <w:b/>
          <w:sz w:val="32"/>
          <w:szCs w:val="32"/>
        </w:rPr>
        <w:t>№</w:t>
      </w:r>
      <w:r w:rsidR="006A3B32">
        <w:rPr>
          <w:rFonts w:cstheme="minorHAnsi"/>
          <w:b/>
          <w:sz w:val="32"/>
          <w:szCs w:val="32"/>
        </w:rPr>
        <w:t>57</w:t>
      </w:r>
      <w:r w:rsidRPr="0013321B">
        <w:rPr>
          <w:rFonts w:ascii="Brush Script MT" w:hAnsi="Brush Script MT" w:cstheme="minorHAnsi"/>
          <w:b/>
          <w:sz w:val="32"/>
          <w:szCs w:val="32"/>
        </w:rPr>
        <w:t xml:space="preserve"> «</w:t>
      </w:r>
      <w:r w:rsidR="006A3B32">
        <w:rPr>
          <w:rFonts w:cstheme="minorHAnsi"/>
          <w:b/>
          <w:sz w:val="32"/>
          <w:szCs w:val="32"/>
        </w:rPr>
        <w:t>Ладушка</w:t>
      </w:r>
      <w:r w:rsidRPr="0013321B">
        <w:rPr>
          <w:rFonts w:ascii="Brush Script MT" w:hAnsi="Brush Script MT" w:cstheme="minorHAnsi"/>
          <w:b/>
          <w:sz w:val="32"/>
          <w:szCs w:val="32"/>
        </w:rPr>
        <w:t>»</w:t>
      </w:r>
    </w:p>
    <w:p w:rsidR="0013321B" w:rsidRPr="0013321B" w:rsidRDefault="0013321B" w:rsidP="0013321B">
      <w:pPr>
        <w:spacing w:after="0"/>
        <w:jc w:val="center"/>
        <w:rPr>
          <w:rFonts w:ascii="Venecia" w:hAnsi="Venecia" w:cs="Times New Roman"/>
          <w:b/>
          <w:sz w:val="60"/>
          <w:szCs w:val="60"/>
        </w:rPr>
      </w:pPr>
      <w:r w:rsidRPr="0013321B">
        <w:rPr>
          <w:rFonts w:ascii="Venecia" w:hAnsi="Venecia" w:cs="Times New Roman"/>
          <w:b/>
          <w:sz w:val="60"/>
          <w:szCs w:val="60"/>
        </w:rPr>
        <w:t>Снятие напряжения у детей раннего возраста</w:t>
      </w:r>
    </w:p>
    <w:sectPr w:rsidR="0013321B" w:rsidRPr="0013321B" w:rsidSect="00E65E68"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ush Script MT">
    <w:altName w:val="Urdu Typesetting"/>
    <w:charset w:val="00"/>
    <w:family w:val="script"/>
    <w:pitch w:val="variable"/>
    <w:sig w:usb0="00000003" w:usb1="00000000" w:usb2="00000000" w:usb3="00000000" w:csb0="00000001" w:csb1="00000000"/>
  </w:font>
  <w:font w:name="Venecia">
    <w:altName w:val="Sitka Smal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5E68"/>
    <w:rsid w:val="0013321B"/>
    <w:rsid w:val="003F5510"/>
    <w:rsid w:val="006A3B32"/>
    <w:rsid w:val="00991C4C"/>
    <w:rsid w:val="00B5294C"/>
    <w:rsid w:val="00D9225A"/>
    <w:rsid w:val="00E65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4C"/>
  </w:style>
  <w:style w:type="paragraph" w:styleId="3">
    <w:name w:val="heading 3"/>
    <w:basedOn w:val="a"/>
    <w:link w:val="30"/>
    <w:uiPriority w:val="9"/>
    <w:qFormat/>
    <w:rsid w:val="00E65E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65E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65E68"/>
    <w:rPr>
      <w:b/>
      <w:bCs/>
    </w:rPr>
  </w:style>
  <w:style w:type="paragraph" w:styleId="a4">
    <w:name w:val="Normal (Web)"/>
    <w:basedOn w:val="a"/>
    <w:uiPriority w:val="99"/>
    <w:semiHidden/>
    <w:unhideWhenUsed/>
    <w:rsid w:val="00E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65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65E68"/>
  </w:style>
  <w:style w:type="paragraph" w:styleId="a5">
    <w:name w:val="Balloon Text"/>
    <w:basedOn w:val="a"/>
    <w:link w:val="a6"/>
    <w:uiPriority w:val="99"/>
    <w:semiHidden/>
    <w:unhideWhenUsed/>
    <w:rsid w:val="00E6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1B595-0BF5-486E-8AB0-15F690107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2017-10-09T13:05:00Z</cp:lastPrinted>
  <dcterms:created xsi:type="dcterms:W3CDTF">2017-10-09T12:26:00Z</dcterms:created>
  <dcterms:modified xsi:type="dcterms:W3CDTF">2024-12-12T06:59:00Z</dcterms:modified>
</cp:coreProperties>
</file>